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</w:p>
    <w:p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 xml:space="preserve">DO PROJEKTU 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STRATEGII ROZWOJU GMINY </w:t>
      </w:r>
      <w:r w:rsidR="004235CA">
        <w:rPr>
          <w:rFonts w:ascii="Arial" w:eastAsia="Symbol" w:hAnsi="Arial" w:cs="Arial"/>
          <w:b/>
          <w:szCs w:val="32"/>
          <w:lang w:eastAsia="ar-SA"/>
        </w:rPr>
        <w:t>SZYPLISZKI</w:t>
      </w:r>
      <w:r w:rsidR="00C909F2">
        <w:rPr>
          <w:rFonts w:ascii="Arial" w:eastAsia="Symbol" w:hAnsi="Arial" w:cs="Arial"/>
          <w:b/>
          <w:szCs w:val="32"/>
          <w:lang w:eastAsia="ar-SA"/>
        </w:rPr>
        <w:t xml:space="preserve"> NA LATA 202</w:t>
      </w:r>
      <w:r w:rsidR="004235CA">
        <w:rPr>
          <w:rFonts w:ascii="Arial" w:eastAsia="Symbol" w:hAnsi="Arial" w:cs="Arial"/>
          <w:b/>
          <w:szCs w:val="32"/>
          <w:lang w:eastAsia="ar-SA"/>
        </w:rPr>
        <w:t>4</w:t>
      </w:r>
      <w:r w:rsidR="003E71C5">
        <w:rPr>
          <w:rFonts w:ascii="Arial" w:eastAsia="Symbol" w:hAnsi="Arial" w:cs="Arial"/>
          <w:b/>
          <w:szCs w:val="32"/>
          <w:lang w:eastAsia="ar-SA"/>
        </w:rPr>
        <w:t>-2030</w:t>
      </w:r>
      <w:r w:rsidR="004E1AEE">
        <w:rPr>
          <w:rFonts w:ascii="Arial" w:eastAsia="Symbol" w:hAnsi="Arial" w:cs="Arial"/>
          <w:b/>
          <w:szCs w:val="32"/>
          <w:lang w:eastAsia="ar-SA"/>
        </w:rPr>
        <w:t xml:space="preserve"> WRAZ Z 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>DIAGNOZ</w:t>
      </w:r>
      <w:r w:rsidR="004E1AEE">
        <w:rPr>
          <w:rFonts w:ascii="Arial" w:eastAsia="Symbol" w:hAnsi="Arial" w:cs="Arial"/>
          <w:b/>
          <w:szCs w:val="32"/>
          <w:lang w:eastAsia="ar-SA"/>
        </w:rPr>
        <w:t>Ą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 xml:space="preserve"> SYTUACJI SPOŁECZNEJ, GOSPODARCZEJ I PRZESTRZENNEJ GMINY </w:t>
      </w:r>
      <w:r w:rsidR="004235CA">
        <w:rPr>
          <w:rFonts w:ascii="Arial" w:eastAsia="Symbol" w:hAnsi="Arial" w:cs="Arial"/>
          <w:b/>
          <w:szCs w:val="32"/>
          <w:lang w:eastAsia="ar-SA"/>
        </w:rPr>
        <w:t>SZYPLISZKI</w:t>
      </w:r>
    </w:p>
    <w:p w:rsidR="00D475F1" w:rsidRPr="00BC73A2" w:rsidRDefault="00D475F1">
      <w:pPr>
        <w:rPr>
          <w:rFonts w:ascii="Arial" w:hAnsi="Arial" w:cs="Arial"/>
        </w:rPr>
      </w:pPr>
    </w:p>
    <w:p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309"/>
        <w:gridCol w:w="9383"/>
      </w:tblGrid>
      <w:tr w:rsidR="00D475F1" w:rsidRPr="00BC73A2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:rsidR="00D475F1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 w:rsidR="005B2258"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</w:t>
            </w:r>
            <w:r w:rsidR="004235CA">
              <w:rPr>
                <w:rFonts w:ascii="Arial" w:eastAsia="Liberation Serif" w:hAnsi="Arial" w:cs="Arial"/>
                <w:b/>
                <w:sz w:val="18"/>
                <w:szCs w:val="18"/>
              </w:rPr>
              <w:t>Szypliszki</w:t>
            </w:r>
          </w:p>
          <w:p w:rsidR="005B2258" w:rsidRDefault="005B2258" w:rsidP="005B225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………………………………….. (podać jakiej)</w:t>
            </w:r>
          </w:p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:rsidTr="00D475F1">
        <w:trPr>
          <w:trHeight w:val="454"/>
        </w:trPr>
        <w:tc>
          <w:tcPr>
            <w:tcW w:w="545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5F1" w:rsidRPr="00BC73A2" w:rsidRDefault="00D475F1">
      <w:pPr>
        <w:rPr>
          <w:rFonts w:ascii="Arial" w:hAnsi="Arial" w:cs="Arial"/>
        </w:rPr>
      </w:pPr>
    </w:p>
    <w:p w:rsidR="00D475F1" w:rsidRPr="00BC73A2" w:rsidRDefault="00D475F1" w:rsidP="004E1AEE">
      <w:pPr>
        <w:jc w:val="both"/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</w:t>
      </w:r>
      <w:r w:rsidR="004E1AEE" w:rsidRPr="004E1AEE">
        <w:rPr>
          <w:rFonts w:ascii="Arial" w:hAnsi="Arial" w:cs="Arial"/>
          <w:b/>
          <w:bCs/>
        </w:rPr>
        <w:t xml:space="preserve">projektu Strategii Rozwoju Gminy </w:t>
      </w:r>
      <w:r w:rsidR="004235CA">
        <w:rPr>
          <w:rFonts w:ascii="Arial" w:hAnsi="Arial" w:cs="Arial"/>
          <w:b/>
          <w:bCs/>
        </w:rPr>
        <w:t>Szypliszki</w:t>
      </w:r>
      <w:r w:rsidR="00C909F2">
        <w:rPr>
          <w:rFonts w:ascii="Arial" w:hAnsi="Arial" w:cs="Arial"/>
          <w:b/>
          <w:bCs/>
        </w:rPr>
        <w:t xml:space="preserve"> na lata 202</w:t>
      </w:r>
      <w:r w:rsidR="004235CA">
        <w:rPr>
          <w:rFonts w:ascii="Arial" w:hAnsi="Arial" w:cs="Arial"/>
          <w:b/>
          <w:bCs/>
        </w:rPr>
        <w:t>4</w:t>
      </w:r>
      <w:r w:rsidR="003E71C5">
        <w:rPr>
          <w:rFonts w:ascii="Arial" w:hAnsi="Arial" w:cs="Arial"/>
          <w:b/>
          <w:bCs/>
        </w:rPr>
        <w:t>-2030</w:t>
      </w:r>
      <w:r w:rsidR="004E1AEE" w:rsidRPr="004E1AEE">
        <w:rPr>
          <w:rFonts w:ascii="Arial" w:hAnsi="Arial" w:cs="Arial"/>
          <w:b/>
          <w:bCs/>
        </w:rPr>
        <w:t xml:space="preserve"> wraz z </w:t>
      </w:r>
      <w:r w:rsidR="004E1AEE">
        <w:rPr>
          <w:rFonts w:ascii="Arial" w:hAnsi="Arial" w:cs="Arial"/>
          <w:b/>
          <w:bCs/>
        </w:rPr>
        <w:t>D</w:t>
      </w:r>
      <w:r w:rsidR="004E1AEE" w:rsidRPr="004E1AEE">
        <w:rPr>
          <w:rFonts w:ascii="Arial" w:hAnsi="Arial" w:cs="Arial"/>
          <w:b/>
          <w:bCs/>
        </w:rPr>
        <w:t xml:space="preserve">iagnozą sytuacji społecznej, gospodarczej i przestrzennej Gminy </w:t>
      </w:r>
      <w:r w:rsidR="004235CA">
        <w:rPr>
          <w:rFonts w:ascii="Arial" w:hAnsi="Arial" w:cs="Arial"/>
          <w:b/>
          <w:bCs/>
        </w:rPr>
        <w:t>Szypliszki</w:t>
      </w:r>
      <w:bookmarkStart w:id="0" w:name="_GoBack"/>
      <w:bookmarkEnd w:id="0"/>
      <w:r w:rsidRPr="00BC73A2">
        <w:rPr>
          <w:rFonts w:ascii="Arial" w:hAnsi="Arial" w:cs="Arial"/>
          <w:b/>
          <w:bCs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141"/>
        <w:gridCol w:w="4669"/>
        <w:gridCol w:w="4816"/>
      </w:tblGrid>
      <w:tr w:rsidR="00A7554D" w:rsidRPr="00BC73A2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:rsidTr="00D475F1">
        <w:trPr>
          <w:trHeight w:val="454"/>
        </w:trPr>
        <w:tc>
          <w:tcPr>
            <w:tcW w:w="616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554D" w:rsidRPr="00BC73A2" w:rsidRDefault="00A7554D">
      <w:pPr>
        <w:rPr>
          <w:rFonts w:ascii="Arial" w:hAnsi="Arial" w:cs="Arial"/>
        </w:rPr>
      </w:pPr>
    </w:p>
    <w:sectPr w:rsidR="00A7554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D"/>
    <w:rsid w:val="00056E9E"/>
    <w:rsid w:val="00130FED"/>
    <w:rsid w:val="003D342B"/>
    <w:rsid w:val="003E71C5"/>
    <w:rsid w:val="004235CA"/>
    <w:rsid w:val="004E1AEE"/>
    <w:rsid w:val="005B2258"/>
    <w:rsid w:val="005C577E"/>
    <w:rsid w:val="005C5E3A"/>
    <w:rsid w:val="00612AD0"/>
    <w:rsid w:val="00817867"/>
    <w:rsid w:val="008D5C72"/>
    <w:rsid w:val="00A7554D"/>
    <w:rsid w:val="00AC6FE9"/>
    <w:rsid w:val="00AF1CB6"/>
    <w:rsid w:val="00B04DC7"/>
    <w:rsid w:val="00BC73A2"/>
    <w:rsid w:val="00C909F2"/>
    <w:rsid w:val="00D475F1"/>
    <w:rsid w:val="00E449E4"/>
    <w:rsid w:val="00E72D5C"/>
    <w:rsid w:val="00EE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7D95A-2D96-461D-8D35-F56305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Tomczak</dc:creator>
  <cp:lastModifiedBy>Biuro</cp:lastModifiedBy>
  <cp:revision>2</cp:revision>
  <dcterms:created xsi:type="dcterms:W3CDTF">2024-04-17T11:32:00Z</dcterms:created>
  <dcterms:modified xsi:type="dcterms:W3CDTF">2024-04-17T11:32:00Z</dcterms:modified>
</cp:coreProperties>
</file>